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15:00-18:00 Koko perheen Öttis-Aalto-ympäristötapahtumapäivä</w:t>
      </w:r>
    </w:p>
    <w:p>
      <w:r>
        <w:t>Luontokokemuksiin innostava Öttis-Aalto-tapahtuma levittäytyy Seinäjoen kaupunginteatterin sisätiloista Aalto-keskuksen pihamaille.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