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19.5.2021 keskiviikko</w:t>
      </w:r>
    </w:p>
    <w:p>
      <w:pPr>
        <w:pStyle w:val="Heading1"/>
      </w:pPr>
      <w:r>
        <w:t>19.5.2021-23.5.2021</w:t>
      </w:r>
    </w:p>
    <w:p>
      <w:pPr>
        <w:pStyle w:val="Heading2"/>
      </w:pPr>
      <w:r>
        <w:t>17:30-21:00 Laskuvarjohypyn alkeiskurssi Seinäjoella/Alavudella</w:t>
      </w:r>
    </w:p>
    <w:p>
      <w:r>
        <w:t>Laskuvarjohypyn alkeiskurssi</w:t>
      </w:r>
    </w:p>
    <w:p>
      <w:r>
        <w:t>380 €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