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7.5.2021 perjantai</w:t>
      </w:r>
    </w:p>
    <w:p>
      <w:pPr>
        <w:pStyle w:val="Heading1"/>
      </w:pPr>
      <w:r>
        <w:t>7.5.2021 perjantai</w:t>
      </w:r>
    </w:p>
    <w:p>
      <w:pPr>
        <w:pStyle w:val="Heading2"/>
      </w:pPr>
      <w:r>
        <w:t>10:00-10:45 ORFFIT-lastenmusiikkiyhtye palaa Kurikkaan!</w:t>
      </w:r>
    </w:p>
    <w:p>
      <w:r>
        <w:t>Lastenmusiikkiyhtye ORFFIT tekee striimikeikan Kurikan pääkirjastolla 7.5.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