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12.9.2021 sunnuntai</w:t>
      </w:r>
    </w:p>
    <w:p>
      <w:pPr>
        <w:pStyle w:val="Heading1"/>
      </w:pPr>
      <w:r>
        <w:t>12.9.2021 sunnuntai</w:t>
      </w:r>
    </w:p>
    <w:p>
      <w:pPr>
        <w:pStyle w:val="Heading2"/>
      </w:pPr>
      <w:r>
        <w:t>13:00-14:30 Kauhajoen Pelimannit Sanssin kulttuuritalolla</w:t>
      </w:r>
    </w:p>
    <w:p>
      <w:r>
        <w:t>Kauhajoen Pelimannit esiintyvät Euroopan kulttuuriympäristöpäivän merkeissä Sanssin kulttuuritalolla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