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6.8.2021 perjantai</w:t>
      </w:r>
    </w:p>
    <w:p>
      <w:pPr>
        <w:pStyle w:val="Heading1"/>
      </w:pPr>
      <w:r>
        <w:t>6.8.2021 perjantai</w:t>
      </w:r>
    </w:p>
    <w:p>
      <w:pPr>
        <w:pStyle w:val="Heading2"/>
      </w:pPr>
      <w:r>
        <w:t>19:00-21:00 JazzAcc 4tetin konsertti</w:t>
      </w:r>
    </w:p>
    <w:p>
      <w:r>
        <w:t>JazzAcc 4tetin levynjulkaisukiertueen ensimmäinen konsertti Onnintuvalla.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