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24.6.2021 torstai</w:t>
      </w:r>
    </w:p>
    <w:p>
      <w:pPr>
        <w:pStyle w:val="Heading1"/>
      </w:pPr>
      <w:r>
        <w:t>24.6.2021-31.7.2021</w:t>
      </w:r>
    </w:p>
    <w:p>
      <w:pPr>
        <w:pStyle w:val="Heading2"/>
      </w:pPr>
      <w:r>
        <w:t>12:00-17:00 Markku-Tapani Hakala: Minun Maisemani</w:t>
      </w:r>
    </w:p>
    <w:p>
      <w:r>
        <w:t>Markku-Tapani Hakalan taidenäyttely Minun Maisemani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