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Jäähalli</w:t>
      </w:r>
    </w:p>
    <w:p>
      <w:r>
        <w:t>27.7.2021 tiistai</w:t>
      </w:r>
    </w:p>
    <w:p>
      <w:pPr>
        <w:pStyle w:val="Heading1"/>
      </w:pPr>
      <w:r>
        <w:t>27.7.2021-9.8.2021</w:t>
      </w:r>
    </w:p>
    <w:p>
      <w:pPr>
        <w:pStyle w:val="Heading2"/>
      </w:pPr>
      <w:r>
        <w:t xml:space="preserve">13:00-17:30 Ryhti liikuttaa -kesäkerhot! </w:t>
      </w:r>
    </w:p>
    <w:p>
      <w:r>
        <w:t>Liikunnallisia ja maksuttomia kesäkerhoja lapsille &amp; nuorille 27.7.-9.8. Kurikassa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