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2.11.2021 tiistai</w:t>
      </w:r>
    </w:p>
    <w:p>
      <w:pPr>
        <w:pStyle w:val="Heading1"/>
      </w:pPr>
      <w:r>
        <w:t>2.11.2021-22.2.2022</w:t>
      </w:r>
    </w:p>
    <w:p>
      <w:pPr>
        <w:pStyle w:val="Heading2"/>
      </w:pPr>
      <w:r>
        <w:t>18:00-18:00 Lapuan Patruunatehtaan vuosisata -luentosarja</w:t>
      </w:r>
    </w:p>
    <w:p>
      <w:r>
        <w:t>Teppo Ylitalo luennoi luentosarjan Lapuan Patruunatehtaan vaiheista sahan ajoista tähän päivään saakka. Voit osallistua yhdelle luennolle tai kuulla ne kaikki.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