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9.7.2022 lauantai</w:t>
      </w:r>
    </w:p>
    <w:p>
      <w:pPr>
        <w:pStyle w:val="Heading1"/>
      </w:pPr>
      <w:r>
        <w:t>9.7.2022-20.8.2022</w:t>
      </w:r>
    </w:p>
    <w:p>
      <w:pPr>
        <w:pStyle w:val="Heading2"/>
      </w:pPr>
      <w:r>
        <w:t>18:00-16:00 Murhan ja rakkauden käsikirja herrasmiehille I TÖRNÄVÄN KESÄTEATTERI</w:t>
      </w:r>
    </w:p>
    <w:p>
      <w:r>
        <w:t>Vauhdikas ja tapahtumarikas musikaalikomedia Törnävänkesäteatterissa  2022</w:t>
      </w:r>
    </w:p>
    <w:p>
      <w:r>
        <w:t>Liput alk. 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