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Nuorisotila Monttu</w:t>
      </w:r>
    </w:p>
    <w:p>
      <w:r>
        <w:t>31.10.2021 sunnuntai</w:t>
      </w:r>
    </w:p>
    <w:p>
      <w:pPr>
        <w:pStyle w:val="Heading1"/>
      </w:pPr>
      <w:r>
        <w:t>31.10.2021 sunnuntai</w:t>
      </w:r>
    </w:p>
    <w:p>
      <w:pPr>
        <w:pStyle w:val="Heading2"/>
      </w:pPr>
      <w:r>
        <w:t>13:00-14:00 Lisäaikaa liikunnalle</w:t>
      </w:r>
    </w:p>
    <w:p>
      <w:r>
        <w:t xml:space="preserve">Tule käyttämään ylimääräinen tunti hyödyksi, eli liikuntaan ja nauti raikkaasta syysilmasta hyvän seuran kera!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