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4.12.2021 lauantai</w:t>
      </w:r>
    </w:p>
    <w:p>
      <w:pPr>
        <w:pStyle w:val="Heading1"/>
      </w:pPr>
      <w:r>
        <w:t>4.12.2021 lauantai</w:t>
      </w:r>
    </w:p>
    <w:p>
      <w:pPr>
        <w:pStyle w:val="Heading2"/>
      </w:pPr>
      <w:r>
        <w:t>13:00-18:00 Seinäjoen Kauppakeskustan Joulunavaus 2021</w:t>
      </w:r>
    </w:p>
    <w:p>
      <w:r>
        <w:t>Joulunavaus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