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10.12.2021 perjantai</w:t>
      </w:r>
    </w:p>
    <w:p>
      <w:pPr>
        <w:pStyle w:val="Heading1"/>
      </w:pPr>
      <w:r>
        <w:t>10.12.2021-23.12.2021</w:t>
      </w:r>
    </w:p>
    <w:p>
      <w:pPr>
        <w:pStyle w:val="Heading2"/>
      </w:pPr>
      <w:r>
        <w:t>Piirin joulupuoti</w:t>
      </w:r>
    </w:p>
    <w:p>
      <w:r>
        <w:t>Designsunnuntai toteuttaa pop up -joulupuodin yhteistyössä Seinäjoen Piirin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