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4.12.2021 lauantai</w:t>
      </w:r>
    </w:p>
    <w:p>
      <w:pPr>
        <w:pStyle w:val="Heading1"/>
      </w:pPr>
      <w:r>
        <w:t>4.12.2021 lauantai</w:t>
      </w:r>
    </w:p>
    <w:p>
      <w:pPr>
        <w:pStyle w:val="Heading2"/>
      </w:pPr>
      <w:r>
        <w:t>10:00-17:00 FIINI x KYRÖ joulumarkkinat</w:t>
      </w:r>
    </w:p>
    <w:p>
      <w:r>
        <w:t xml:space="preserve">Ihanaa joulutunnelmaa Fiinin ja Kyrön tislaamon pihapiirissä Isossakyrössä!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