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12.5.2022 torstai</w:t>
      </w:r>
    </w:p>
    <w:p>
      <w:pPr>
        <w:pStyle w:val="Heading1"/>
      </w:pPr>
      <w:r>
        <w:t>12.5.2022 torstai</w:t>
      </w:r>
    </w:p>
    <w:p>
      <w:pPr>
        <w:pStyle w:val="Heading2"/>
      </w:pPr>
      <w:r>
        <w:t>18:00-21:00 Sotkamon Jymy ja Imatran Pallo-Veikot - Superpesis kauden avaus Alajärvellä 12.5</w:t>
      </w:r>
    </w:p>
    <w:p>
      <w:r>
        <w:t>Sotkamon Jymy ja Imatran Pallo-Veikot - Superpesis kauden avaus Alajärvellä Kitron pesäpallostadionilla 12.5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