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24.3.2022 torstai</w:t>
      </w:r>
    </w:p>
    <w:p>
      <w:pPr>
        <w:pStyle w:val="Heading1"/>
      </w:pPr>
      <w:r>
        <w:t>24.3.2022 torstai</w:t>
      </w:r>
    </w:p>
    <w:p>
      <w:pPr>
        <w:pStyle w:val="Heading2"/>
      </w:pPr>
      <w:r>
        <w:t>09:00-17:00 Food Business Summit 2022</w:t>
      </w:r>
    </w:p>
    <w:p>
      <w:r>
        <w:t>Food Business Summit tulee jälleen! #tulevaisuudenruokabisnes</w:t>
      </w:r>
    </w:p>
    <w:p>
      <w:r>
        <w:t xml:space="preserve">FBS 2022 live -lippu hinta 79 € + alv., FBS 2022 stream -lippu hinta 59 € + alv.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