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Etelä-Pohjanmaan TE-toimisto </w:t>
      </w:r>
    </w:p>
    <w:p>
      <w:r>
        <w:t>15.3.2022 tiistai</w:t>
      </w:r>
    </w:p>
    <w:p>
      <w:pPr>
        <w:pStyle w:val="Heading1"/>
      </w:pPr>
      <w:r>
        <w:t>15.3.2022 tiistai</w:t>
      </w:r>
    </w:p>
    <w:p>
      <w:pPr>
        <w:pStyle w:val="Heading2"/>
      </w:pPr>
      <w:r>
        <w:t>14:00-14:30 TE-live: Aloittavan yrittäjän palvelut</w:t>
      </w:r>
    </w:p>
    <w:p>
      <w:r>
        <w:t>Oletko aikeissa perustaa yrityksen? Tässä TE-live -lähetyksessä tutustumme aloittavan yrittäjän palveluihin!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