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Nuorisoseura</w:t>
      </w:r>
    </w:p>
    <w:p>
      <w:r>
        <w:t>8.4.2022 perjantai</w:t>
      </w:r>
    </w:p>
    <w:p>
      <w:pPr>
        <w:pStyle w:val="Heading1"/>
      </w:pPr>
      <w:r>
        <w:t>8.4.2022 perjantai</w:t>
      </w:r>
    </w:p>
    <w:p>
      <w:pPr>
        <w:pStyle w:val="Heading2"/>
      </w:pPr>
      <w:r>
        <w:t>19:00-21:00 Mulkkuolkkosen murhayritys komedia</w:t>
      </w:r>
    </w:p>
    <w:p>
      <w:r>
        <w:t>Kateus vie kalatkin vesistä, ja mustasukkaisuus vie järjenkin päästä. Kahden suvun vanhat kaunat nousevat komediassa surkuhupaisasti esiin</w:t>
      </w:r>
    </w:p>
    <w:p>
      <w:r>
        <w:t>Lipun hinta 17€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