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3.11.2017 perjantai</w:t>
      </w:r>
    </w:p>
    <w:p>
      <w:pPr>
        <w:pStyle w:val="Heading1"/>
      </w:pPr>
      <w:r>
        <w:t>3.11.2017 perjantai</w:t>
      </w:r>
    </w:p>
    <w:p>
      <w:pPr>
        <w:pStyle w:val="Heading2"/>
      </w:pPr>
      <w:r>
        <w:t>19:00-19:00 Näytelmä Martti Lutherista</w:t>
      </w:r>
    </w:p>
    <w:p>
      <w:r>
        <w:t>Luvassa on  mielenkiintoinen kurkistus uskonpuhdistuksen tapahtumiin!</w:t>
      </w:r>
    </w:p>
    <w:p>
      <w:r>
        <w:t>20e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