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Seinäjoki</w:t>
      </w:r>
    </w:p>
    <w:p>
      <w:r>
        <w:t>15.2.2018 torstai</w:t>
      </w:r>
    </w:p>
    <w:p>
      <w:pPr>
        <w:pStyle w:val="Heading1"/>
      </w:pPr>
      <w:r>
        <w:t>15.2.2018 torstai</w:t>
      </w:r>
    </w:p>
    <w:p>
      <w:pPr>
        <w:pStyle w:val="Heading2"/>
      </w:pPr>
      <w:r>
        <w:t>17:00-21:00 Lasten ensiapu ja hätätilanteet Seinäjoki</w:t>
      </w:r>
    </w:p>
    <w:p>
      <w:r>
        <w:t>Vauvojen ja lasten ensiapuun keskittyvä ensiapukurssi. Suunnattu lasten vanhemmille ja lasten parissa työskenteleville.</w:t>
      </w:r>
    </w:p>
    <w:p>
      <w:r>
        <w:t>65€, sisältää koulutuksen, materiaalin ja tarjoilut kurssilla.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