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 Yrittäjäopisto</w:t>
      </w:r>
    </w:p>
    <w:p>
      <w:r>
        <w:t>8.2.2018 torstai</w:t>
      </w:r>
    </w:p>
    <w:p>
      <w:pPr>
        <w:pStyle w:val="Heading1"/>
      </w:pPr>
      <w:r>
        <w:t>8.2.2018-28.2.2018</w:t>
      </w:r>
    </w:p>
    <w:p>
      <w:pPr>
        <w:pStyle w:val="Heading2"/>
      </w:pPr>
      <w:r>
        <w:t>00:00-23:30 Etelä-Pohjanmaan Kasvupolku tarjoaa parhaat edellytykset yrityksesi kasvuun - hae mukaan!</w:t>
      </w:r>
    </w:p>
    <w:p>
      <w:r>
        <w:t>Hae mukaan Kasvupolulle viimeistään 28.2.2018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