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kirkko</w:t>
      </w:r>
    </w:p>
    <w:p>
      <w:r>
        <w:t>29.7.2018 sunnuntai</w:t>
      </w:r>
    </w:p>
    <w:p>
      <w:pPr>
        <w:pStyle w:val="Heading1"/>
      </w:pPr>
      <w:r>
        <w:t>29.7.2018 sunnuntai</w:t>
      </w:r>
    </w:p>
    <w:p>
      <w:pPr>
        <w:pStyle w:val="Heading2"/>
      </w:pPr>
      <w:r>
        <w:t>12:00-12:00 Vaivaisakka-näytelmä</w:t>
      </w:r>
    </w:p>
    <w:p>
      <w:r>
        <w:t>Näytelmä ja klassista musiikkia kirkkopihalla/kirkossa</w:t>
      </w:r>
    </w:p>
    <w:p>
      <w:r>
        <w:t>Lippu/käsiohjelma 5-20 euroa (itse saa päättää hinnan).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