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18:00-20:00 Suuri rakkaudellinen puistokirjailta</w:t>
      </w:r>
    </w:p>
    <w:p>
      <w:r>
        <w:t>Tule lukemaan ja kuuntelemaan romanttista kirjallisuutta. (Säävaraus!)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