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Tähti ja Koivu</w:t>
      </w:r>
    </w:p>
    <w:p>
      <w:r>
        <w:t>25.6.2018 maanantai</w:t>
      </w:r>
    </w:p>
    <w:p>
      <w:pPr>
        <w:pStyle w:val="Heading1"/>
      </w:pPr>
      <w:r>
        <w:t>25.6.2018-29.6.2018</w:t>
      </w:r>
    </w:p>
    <w:p>
      <w:pPr>
        <w:pStyle w:val="Heading2"/>
      </w:pPr>
      <w:r>
        <w:t>09:00-17:00 LAPPAJÄRVEN 47. KUVATAIDELEIRI: MAISEMAN LUMOISSA</w:t>
      </w:r>
    </w:p>
    <w:p>
      <w:r>
        <w:t>Lappajärven kuvataideleiri kutsuu myös vasta-alkajia tulemaan mukaan ja luomaan taidetta idyllisissä järvenrantamaisemissa</w:t>
      </w:r>
    </w:p>
    <w:p>
      <w:r>
        <w:t xml:space="preserve">Kurssimaksu 180€ sisältää aamukahvin ja lounaan. </w:t>
        <w:br/>
        <w:br/>
        <w:t xml:space="preserve">Kurssipaikalla mahdollisuus majoitukseen 100 e/hlö/kurssi.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