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28.6.2018 torstai</w:t>
      </w:r>
    </w:p>
    <w:p>
      <w:pPr>
        <w:pStyle w:val="Heading1"/>
      </w:pPr>
      <w:r>
        <w:t>28.6.2018 torstai</w:t>
      </w:r>
    </w:p>
    <w:p>
      <w:pPr>
        <w:pStyle w:val="Heading2"/>
      </w:pPr>
      <w:r>
        <w:t>18:00-20:00 Tommi Soidinmäki &amp; Mikko Alatalo yhteislauluillassa</w:t>
      </w:r>
    </w:p>
    <w:p>
      <w:r>
        <w:t>Kesän aikana Tuurin kesäteatterissa raikaa yhteislauluillat, joita isännöi upea Tommi Soidinmäki.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