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Alapään Nuorisoseura, Evijärvi</w:t>
      </w:r>
    </w:p>
    <w:p>
      <w:r>
        <w:t>1.5.2018 tiistai</w:t>
      </w:r>
    </w:p>
    <w:p>
      <w:pPr>
        <w:pStyle w:val="Heading1"/>
      </w:pPr>
      <w:r>
        <w:t>1.5.2018 tiistai</w:t>
      </w:r>
    </w:p>
    <w:p>
      <w:pPr>
        <w:pStyle w:val="Heading2"/>
      </w:pPr>
      <w:r>
        <w:t>13:00-15:00 Vappuhuutokauppa</w:t>
      </w:r>
    </w:p>
    <w:p>
      <w:r>
        <w:t>Vapaaehtoinen huutokauppa kylätalon hyväksi</w:t>
      </w:r>
    </w:p>
    <w:p>
      <w:r>
        <w:t>avoin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