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Väinölä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18:00-21:00 Tanssikurssit Väinölässä</w:t>
      </w:r>
    </w:p>
    <w:p>
      <w:r>
        <w:t>Tango ja Kävelyjenkka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