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19:00-19:00 Laitakaupungin orkesteri ja Jouko Kyhälä</w:t>
      </w:r>
    </w:p>
    <w:p>
      <w:r>
        <w:t>Laitakaupungin orkesterin konsertissa vieraana huuliharppuvirtuoosi Jouko Kyhälä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