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kirkko</w:t>
      </w:r>
    </w:p>
    <w:p>
      <w:r>
        <w:t>24.5.2018 torstai</w:t>
      </w:r>
    </w:p>
    <w:p>
      <w:pPr>
        <w:pStyle w:val="Heading1"/>
      </w:pPr>
      <w:r>
        <w:t>24.5.2018 torstai</w:t>
      </w:r>
    </w:p>
    <w:p>
      <w:pPr>
        <w:pStyle w:val="Heading2"/>
      </w:pPr>
      <w:r>
        <w:t>19:00-20:30 Rakkaimmat virret -konsertti</w:t>
      </w:r>
    </w:p>
    <w:p>
      <w:r>
        <w:t>Seinäjoen kaupunginorkesterin ja Arja Korisevan yhteinen virsikonsertti</w:t>
      </w:r>
    </w:p>
    <w:p>
      <w:r>
        <w:t>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