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Ruotsalan Kylätalo</w:t>
      </w:r>
    </w:p>
    <w:p>
      <w:r>
        <w:t>25.11.2018 sunnuntai</w:t>
      </w:r>
    </w:p>
    <w:p>
      <w:pPr>
        <w:pStyle w:val="Heading1"/>
      </w:pPr>
      <w:r>
        <w:t>25.11.2018 sunnuntai</w:t>
      </w:r>
    </w:p>
    <w:p>
      <w:pPr>
        <w:pStyle w:val="Heading2"/>
      </w:pPr>
      <w:r>
        <w:t>15:00-18:00 Tanssikurssit Ruotsalan Kylätalolla</w:t>
      </w:r>
    </w:p>
    <w:p>
      <w:r>
        <w:t>Tango</w:t>
      </w:r>
    </w:p>
    <w:p>
      <w:r>
        <w:t>Jäsenet 10€, tutustujat 16€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