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Osuuskunta maitosuomi, konttori-rakennus</w:t>
      </w:r>
    </w:p>
    <w:p>
      <w:r>
        <w:t>26.10.2018 perjantai</w:t>
      </w:r>
    </w:p>
    <w:p>
      <w:pPr>
        <w:pStyle w:val="Heading1"/>
      </w:pPr>
      <w:r>
        <w:t>26.10.2018 perjantai</w:t>
      </w:r>
    </w:p>
    <w:p>
      <w:pPr>
        <w:pStyle w:val="Heading2"/>
      </w:pPr>
      <w:r>
        <w:t>10:00-14:30 LABORATORIOTUTKIMUKSIA - MITEN NAUTASI TUTKITAAN?</w:t>
      </w:r>
    </w:p>
    <w:p>
      <w:r>
        <w:t>Tietopäivä maitotilallisille!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