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16.10.2018 tiistai</w:t>
      </w:r>
    </w:p>
    <w:p>
      <w:pPr>
        <w:pStyle w:val="Heading1"/>
      </w:pPr>
      <w:r>
        <w:t>16.10.2018 tiistai</w:t>
      </w:r>
    </w:p>
    <w:p>
      <w:pPr>
        <w:pStyle w:val="Heading2"/>
      </w:pPr>
      <w:r>
        <w:t>19:00-19:00 William Suvanne Chess'n Jazz</w:t>
      </w:r>
    </w:p>
    <w:p>
      <w:r>
        <w:t>Saksofonisti William Suvanteen Chess'n Jazz -kiertue tuo shakin ja jazzin konkreettisesti yhteen.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