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Taidekahvila VoiKoi</w:t>
      </w:r>
    </w:p>
    <w:p>
      <w:r>
        <w:t>6.1.2019 sunnuntai</w:t>
      </w:r>
    </w:p>
    <w:p>
      <w:pPr>
        <w:pStyle w:val="Heading1"/>
      </w:pPr>
      <w:r>
        <w:t>6.1.2019-19.1.2019</w:t>
      </w:r>
    </w:p>
    <w:p>
      <w:pPr>
        <w:pStyle w:val="Heading2"/>
      </w:pPr>
      <w:r>
        <w:t>17:00-17:00 Jorma Lampelan taidenäyttely</w:t>
      </w:r>
    </w:p>
    <w:p>
      <w:r>
        <w:t>Jorma Lampelan maalauksia, kultauksia ja karikatyyrejä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