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11.3.2019 maanantai</w:t>
      </w:r>
    </w:p>
    <w:p>
      <w:pPr>
        <w:pStyle w:val="Heading1"/>
      </w:pPr>
      <w:r>
        <w:t>11.3.2019 maanantai</w:t>
      </w:r>
    </w:p>
    <w:p>
      <w:pPr>
        <w:pStyle w:val="Heading2"/>
      </w:pPr>
      <w:r>
        <w:t>18:00-21:00 Tanssikurssit Härmän Kylpylässä</w:t>
      </w:r>
    </w:p>
    <w:p>
      <w:r>
        <w:t>Kävelyjenkka ja Bugg</w:t>
      </w:r>
    </w:p>
    <w:p>
      <w:r>
        <w:t>jäsenet 5€/laji, tutustujat 8€/ 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