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Koulutuskeskus Sedu Tuomarniemi</w:t>
      </w:r>
    </w:p>
    <w:p>
      <w:r>
        <w:t>26.4.2019 perjantai</w:t>
      </w:r>
    </w:p>
    <w:p>
      <w:pPr>
        <w:pStyle w:val="Heading1"/>
      </w:pPr>
      <w:r>
        <w:t>26.4.2019 perjantai</w:t>
      </w:r>
    </w:p>
    <w:p>
      <w:pPr>
        <w:pStyle w:val="Heading2"/>
      </w:pPr>
      <w:r>
        <w:t>09:00-15:00 Muinaismuistot metsissämme -seminaari</w:t>
      </w:r>
    </w:p>
    <w:p>
      <w:r>
        <w:t>Kulttuuriympäristöä käsittelevä seminaari Ähtärissä Tuomarniemellä</w:t>
      </w:r>
    </w:p>
    <w:p>
      <w:r>
        <w:t>Lounas omakustanteinen.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