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2.7.2019 tiistai</w:t>
      </w:r>
    </w:p>
    <w:p>
      <w:pPr>
        <w:pStyle w:val="Heading1"/>
      </w:pPr>
      <w:r>
        <w:t>2.7.2019-3.8.2019</w:t>
      </w:r>
    </w:p>
    <w:p>
      <w:pPr>
        <w:pStyle w:val="Heading2"/>
      </w:pPr>
      <w:r>
        <w:t>12:00-16:00 Lappajärven museo - kesä 2019</w:t>
      </w:r>
    </w:p>
    <w:p>
      <w:r>
        <w:t>Pysyvät ja vaihtuvat näyttelyt, kesän 2019 uutuutena Lappajärven Patokapina 1979 40 vuotta Lappajärven patokapinasta -näyttely.</w:t>
      </w:r>
    </w:p>
    <w:p>
      <w:r>
        <w:t>Aikuiset 4 € (alle 18-vuotiaat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