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18:00-22:00 Tyttöjen hemmotteluilta</w:t>
      </w:r>
    </w:p>
    <w:p>
      <w:r>
        <w:t>13 - 18 -vuotiaitten nuorten naisten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