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 Golf</w:t>
      </w:r>
    </w:p>
    <w:p>
      <w:r>
        <w:t>10.7.2022 sunnuntai</w:t>
      </w:r>
    </w:p>
    <w:p>
      <w:pPr>
        <w:pStyle w:val="Heading1"/>
      </w:pPr>
      <w:r>
        <w:t>10.7.2022 sunnuntai</w:t>
      </w:r>
    </w:p>
    <w:p>
      <w:pPr>
        <w:pStyle w:val="Heading2"/>
      </w:pPr>
      <w:r>
        <w:t>12:00-15:00 Pallo piilossa</w:t>
      </w:r>
    </w:p>
    <w:p>
      <w:r>
        <w:t>Botnia Golf ry ja Kauhajoen kaupunki järjestävät lapsille Pallo Piilossa -tapahtuman sunnuntaina 10.7.2022 klo 12-15.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