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9.7.2022 lauantai</w:t>
      </w:r>
    </w:p>
    <w:p>
      <w:pPr>
        <w:pStyle w:val="Heading1"/>
      </w:pPr>
      <w:r>
        <w:t>9.7.2022-31.7.2022</w:t>
      </w:r>
    </w:p>
    <w:p>
      <w:pPr>
        <w:pStyle w:val="Heading2"/>
      </w:pPr>
      <w:r>
        <w:t>11:00-17:00 Paula Korhonen, Kristiina Korjonen ja Samuel Lehikoinen KOHERENSSI Taidenäyttely</w:t>
      </w:r>
    </w:p>
    <w:p>
      <w:r>
        <w:t>Taidenäyttely, jossa esillä tussipiirroksia ja akryyli- ja öljymaalauksia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