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27.4.2022 keskiviikko</w:t>
      </w:r>
    </w:p>
    <w:p>
      <w:pPr>
        <w:pStyle w:val="Heading1"/>
      </w:pPr>
      <w:r>
        <w:t>27.4.2022 keskiviikko</w:t>
      </w:r>
    </w:p>
    <w:p>
      <w:pPr>
        <w:pStyle w:val="Heading2"/>
      </w:pPr>
      <w:r>
        <w:t>18:00-19:00 Eppu Nuotio -kirjailijavierailu</w:t>
      </w:r>
    </w:p>
    <w:p>
      <w:r>
        <w:t>Eppu Nuotio vieraana Kauhajoen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