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Entinen Sedu Koulukatu</w:t>
      </w:r>
    </w:p>
    <w:p>
      <w:r>
        <w:t>14.5.2022 lauantai</w:t>
      </w:r>
    </w:p>
    <w:p>
      <w:pPr>
        <w:pStyle w:val="Heading1"/>
      </w:pPr>
      <w:r>
        <w:t>14.5.2022 lauantai</w:t>
      </w:r>
    </w:p>
    <w:p>
      <w:pPr>
        <w:pStyle w:val="Heading2"/>
      </w:pPr>
      <w:r>
        <w:t>12:00-16:00 Koko perheen tapahtumapäivä ja koirien match show</w:t>
      </w:r>
    </w:p>
    <w:p>
      <w:r>
        <w:t>Etelä-Pohjanmaan Kaverikoirat ja Lukukoirat järjestävät koko perheen tapahtumapäivän ja koirien hyväntekeväisyys match shown.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