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Paskooharjun ampumarata 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 xml:space="preserve">10:00-17:00 Lasten ja nuorten kevättapahtuma </w:t>
      </w:r>
    </w:p>
    <w:p>
      <w:r>
        <w:t xml:space="preserve">Paljon tekemistä mm. Pomppulinna,kasvomaalausta,jousiammuntaa,saippuakuplia,tehtävärasteja ja paljon muuta!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