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24.5.2022 tiistai</w:t>
      </w:r>
    </w:p>
    <w:p>
      <w:pPr>
        <w:pStyle w:val="Heading1"/>
      </w:pPr>
      <w:r>
        <w:t>24.5.2022 tiistai</w:t>
      </w:r>
    </w:p>
    <w:p>
      <w:pPr>
        <w:pStyle w:val="Heading2"/>
      </w:pPr>
      <w:r>
        <w:t>18:30-19:30 Tour de Teuva 3 - kahvakuulakiertue</w:t>
      </w:r>
    </w:p>
    <w:p>
      <w:r>
        <w:t>Kahvakuulaillaan ulkona ympäri Teuvaa</w:t>
      </w:r>
    </w:p>
    <w:p>
      <w:r>
        <w:t>3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