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6.6.2022 maanantai</w:t>
      </w:r>
    </w:p>
    <w:p>
      <w:pPr>
        <w:pStyle w:val="Heading1"/>
      </w:pPr>
      <w:r>
        <w:t>6.6.2022-12.6.2022</w:t>
      </w:r>
    </w:p>
    <w:p>
      <w:pPr>
        <w:pStyle w:val="Heading2"/>
      </w:pPr>
      <w:r>
        <w:t>12:00-18:00 Seinäjoki Pride 2022</w:t>
      </w:r>
    </w:p>
    <w:p>
      <w:r>
        <w:t>Seinäjoki Pride 2022 on ihmisoikeus- ja kulttuuritapahtuma, jota vietetään 6.-12.6.2022 Seinäjoella.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