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14:00-16:00 Toritorstai - Pride-viikko</w:t>
      </w:r>
    </w:p>
    <w:p>
      <w:r>
        <w:t>Keskustorin Toritorstai-tapahtumat jatkuvat 9.6. klo 14!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