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B, auditorio 2 (työpaja Swingi-kokoustila)</w:t>
      </w:r>
    </w:p>
    <w:p>
      <w:r>
        <w:t>1.6.2022 keskiviikko</w:t>
      </w:r>
    </w:p>
    <w:p>
      <w:pPr>
        <w:pStyle w:val="Heading1"/>
      </w:pPr>
      <w:r>
        <w:t>1.6.2022 keskiviikko</w:t>
      </w:r>
    </w:p>
    <w:p>
      <w:pPr>
        <w:pStyle w:val="Heading2"/>
      </w:pPr>
      <w:r>
        <w:t>08:30-09:30 Sähköpostimarkkinointi - spämmiä vai lisämyynnin kultakaivos</w:t>
      </w:r>
    </w:p>
    <w:p>
      <w:r>
        <w:t>Uutiskirjeet ja sähköpostikampanjat, mitenköhän on, saako sellaisella lisää kauppaa?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