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6.7.2022 keskiviikko</w:t>
      </w:r>
    </w:p>
    <w:p>
      <w:pPr>
        <w:pStyle w:val="Heading1"/>
      </w:pPr>
      <w:r>
        <w:t>6.7.2022-7.7.2022</w:t>
      </w:r>
    </w:p>
    <w:p>
      <w:pPr>
        <w:pStyle w:val="Heading2"/>
      </w:pPr>
      <w:r>
        <w:t xml:space="preserve">17:00-01:00 Culture Club Carneval </w:t>
      </w:r>
    </w:p>
    <w:p>
      <w:r>
        <w:t xml:space="preserve">Tulevan kesän high culture taidetapahtuma. Carneval on kaksipäiväinen, monipuolinen kooste erilaisista taiteiden tapahtumista. </w:t>
      </w:r>
    </w:p>
    <w:p>
      <w:r>
        <w:t>12€/1pvä, 24€/2 pvä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