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22.6.2022 keskiviikko</w:t>
      </w:r>
    </w:p>
    <w:p>
      <w:pPr>
        <w:pStyle w:val="Heading1"/>
      </w:pPr>
      <w:r>
        <w:t>22.6.2022 keskiviikko</w:t>
      </w:r>
    </w:p>
    <w:p>
      <w:pPr>
        <w:pStyle w:val="Heading2"/>
      </w:pPr>
      <w:r>
        <w:t>12:00-15:00 Oppimispolut onnistumiseen- hankkeen avointa digiohjausta</w:t>
      </w:r>
    </w:p>
    <w:p>
      <w:r>
        <w:t>Digiohjaaja Elisa tarjoaa avointa digiperustaitojen ohjausta työelämän ja koulutuksen ulkopuolella oleville henkilöille.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