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20.10.2022 torstai</w:t>
      </w:r>
    </w:p>
    <w:p>
      <w:pPr>
        <w:pStyle w:val="Heading1"/>
      </w:pPr>
      <w:r>
        <w:t>20.10.2022 torstai</w:t>
      </w:r>
    </w:p>
    <w:p>
      <w:pPr>
        <w:pStyle w:val="Heading2"/>
      </w:pPr>
      <w:r>
        <w:t>18:30-23:55 Drive-in leffat</w:t>
      </w:r>
    </w:p>
    <w:p>
      <w:r>
        <w:t>Ilmaisen drive-in leffat, Alajärven yläkoulun hiekkakentällä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