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Korpitien Kotikirppis</w:t>
      </w:r>
    </w:p>
    <w:p>
      <w:r>
        <w:t>22.7.2022 perjantai</w:t>
      </w:r>
    </w:p>
    <w:p>
      <w:pPr>
        <w:pStyle w:val="Heading1"/>
      </w:pPr>
      <w:r>
        <w:t>22.7.2022-23.7.2022</w:t>
      </w:r>
    </w:p>
    <w:p>
      <w:pPr>
        <w:pStyle w:val="Heading2"/>
      </w:pPr>
      <w:r>
        <w:t>12:00-20:00 Kotikirppis Vimpelissä Korpitiellä</w:t>
      </w:r>
    </w:p>
    <w:p>
      <w:r>
        <w:t>Kirppis avoinna perjantaista lauantaihin 22.7-23.7. klo 12 alkaen iltamyöhään.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