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6.9.2022 tiistai</w:t>
      </w:r>
    </w:p>
    <w:p>
      <w:pPr>
        <w:pStyle w:val="Heading1"/>
      </w:pPr>
      <w:r>
        <w:t>6.9.2022 tiistai</w:t>
      </w:r>
    </w:p>
    <w:p>
      <w:pPr>
        <w:pStyle w:val="Heading2"/>
      </w:pPr>
      <w:r>
        <w:t>10:00-11:00 Meet the Food Tech Innovators in Denmark and Finland! -webinaari</w:t>
      </w:r>
    </w:p>
    <w:p>
      <w:r>
        <w:t xml:space="preserve">Webinaarissa fokus ruokateknologiatoimijoissa Tanskassa &amp; Suomessa sekä informaatiota markkinaselvitysmatkasta. </w:t>
      </w:r>
    </w:p>
    <w:p>
      <w:r>
        <w:t>Tapahtuma on maksuton. Osallistuminen edellyttää 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